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6F249F" w:rsidP="00D86FFC">
      <w:pPr>
        <w:spacing w:line="240" w:lineRule="auto"/>
        <w:contextualSpacing/>
        <w:jc w:val="center"/>
        <w:rPr>
          <w:rFonts w:cs="B Nazanin"/>
          <w:sz w:val="24"/>
          <w:szCs w:val="24"/>
          <w:rtl/>
        </w:rPr>
      </w:pPr>
      <w:r>
        <w:rPr>
          <w:rFonts w:cs="B Nazanin" w:hint="cs"/>
          <w:sz w:val="24"/>
          <w:szCs w:val="24"/>
          <w:rtl/>
        </w:rPr>
        <w:t>آذر</w:t>
      </w:r>
      <w:r w:rsidR="00A94B76" w:rsidRPr="00C06B4B">
        <w:rPr>
          <w:rFonts w:cs="B Nazanin" w:hint="cs"/>
          <w:sz w:val="24"/>
          <w:szCs w:val="24"/>
          <w:rtl/>
        </w:rPr>
        <w:t xml:space="preserve"> ماه </w:t>
      </w:r>
      <w:r w:rsidR="00D86FFC">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163D9C" w:rsidP="00D86FFC">
      <w:pPr>
        <w:spacing w:line="240" w:lineRule="auto"/>
        <w:contextualSpacing/>
        <w:jc w:val="both"/>
        <w:rPr>
          <w:rFonts w:cs="B Nazanin"/>
          <w:sz w:val="24"/>
          <w:szCs w:val="24"/>
          <w:rtl/>
        </w:rPr>
      </w:pPr>
      <w:r w:rsidRPr="00DC7755">
        <w:rPr>
          <w:rFonts w:cs="B Nazanin" w:hint="cs"/>
          <w:b/>
          <w:bCs/>
          <w:sz w:val="24"/>
          <w:szCs w:val="24"/>
          <w:rtl/>
        </w:rPr>
        <w:t>2</w:t>
      </w:r>
      <w:r>
        <w:rPr>
          <w:rFonts w:cs="B Nazanin" w:hint="cs"/>
          <w:sz w:val="24"/>
          <w:szCs w:val="24"/>
          <w:rtl/>
        </w:rPr>
        <w:t>- برای حذف یا کاهش رفتارهای منفی دانش‌آموزان مثل دروغگویی چگونه عمل می‌کنند؟</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F23D85">
        <w:rPr>
          <w:rFonts w:cs="B Nazanin" w:hint="cs"/>
          <w:b/>
          <w:bCs/>
          <w:sz w:val="24"/>
          <w:szCs w:val="24"/>
          <w:rtl/>
        </w:rPr>
        <w:t xml:space="preserve"> دبیرستان دوره دوم</w:t>
      </w:r>
      <w:r w:rsidRPr="00C06B4B">
        <w:rPr>
          <w:rFonts w:cs="B Nazanin" w:hint="cs"/>
          <w:b/>
          <w:bCs/>
          <w:sz w:val="24"/>
          <w:szCs w:val="24"/>
          <w:rtl/>
        </w:rPr>
        <w:t xml:space="preserve"> اینگونه پاسخ داده اند:</w:t>
      </w:r>
    </w:p>
    <w:p w:rsidR="00B05E20" w:rsidRDefault="00A94B76" w:rsidP="00163D9C">
      <w:pPr>
        <w:spacing w:line="240" w:lineRule="auto"/>
        <w:contextualSpacing/>
        <w:jc w:val="both"/>
        <w:rPr>
          <w:rFonts w:cs="B Nazanin"/>
          <w:sz w:val="24"/>
          <w:szCs w:val="24"/>
          <w:rtl/>
        </w:rPr>
      </w:pPr>
      <w:r w:rsidRPr="00C06B4B">
        <w:rPr>
          <w:rFonts w:cs="B Nazanin" w:hint="cs"/>
          <w:sz w:val="24"/>
          <w:szCs w:val="24"/>
          <w:rtl/>
        </w:rPr>
        <w:t xml:space="preserve">- </w:t>
      </w:r>
      <w:r w:rsidR="00F23D85">
        <w:rPr>
          <w:rFonts w:cs="B Nazanin" w:hint="cs"/>
          <w:b/>
          <w:bCs/>
          <w:sz w:val="24"/>
          <w:szCs w:val="24"/>
          <w:rtl/>
        </w:rPr>
        <w:t>حسن کریمی</w:t>
      </w:r>
      <w:r w:rsidR="00D86FFC">
        <w:rPr>
          <w:rFonts w:cs="B Nazanin" w:hint="cs"/>
          <w:b/>
          <w:bCs/>
          <w:sz w:val="24"/>
          <w:szCs w:val="24"/>
          <w:rtl/>
        </w:rPr>
        <w:t xml:space="preserve">: </w:t>
      </w:r>
      <w:r w:rsidR="00163D9C">
        <w:rPr>
          <w:rFonts w:cs="B Nazanin" w:hint="cs"/>
          <w:sz w:val="24"/>
          <w:szCs w:val="24"/>
          <w:rtl/>
        </w:rPr>
        <w:t>رفتار مناسب و برخورد منطقی باعث بروز حقیقت از زبان دانش‌آموز می‌شود. البته به سیره‌ی عملی مربی هم ارتباط دارد و لذا برخورد با این گونه موارد پیگیری توأم با صبوری شاید مانع دروغگویی دانش‌آموز شود و در واقع حل مشکل را باید با پیگیری و استمرار در آن حال نمود.</w:t>
      </w:r>
    </w:p>
    <w:p w:rsidR="00C16A5A" w:rsidRDefault="00C16A5A" w:rsidP="00163D9C">
      <w:pPr>
        <w:spacing w:line="240" w:lineRule="auto"/>
        <w:contextualSpacing/>
        <w:jc w:val="both"/>
        <w:rPr>
          <w:rFonts w:cs="B Nazanin"/>
          <w:sz w:val="24"/>
          <w:szCs w:val="24"/>
          <w:rtl/>
        </w:rPr>
      </w:pPr>
      <w:r w:rsidRPr="008768B2">
        <w:rPr>
          <w:rFonts w:cs="B Nazanin" w:hint="cs"/>
          <w:b/>
          <w:bCs/>
          <w:sz w:val="24"/>
          <w:szCs w:val="24"/>
          <w:rtl/>
        </w:rPr>
        <w:t>- محمد مهدی شبانی</w:t>
      </w:r>
      <w:r>
        <w:rPr>
          <w:rFonts w:cs="B Nazanin" w:hint="cs"/>
          <w:sz w:val="24"/>
          <w:szCs w:val="24"/>
          <w:rtl/>
        </w:rPr>
        <w:t>: از تحت فشار قرار دادن دانش‌آموز به حدی که او مجبور به دروغگویی بشود پرهیز شود. این امر سبب می‌شود تا دانش‌آموز احساس صمیمیت و راحتی بیشتری را با معلم و مشاور داشته باشد و از راستگویی نترسد و یاد می‌گیرد دروغگویی حتی اگر به نفع او باشد خوب نیست و عاقبت خوبی ندارد.</w:t>
      </w:r>
    </w:p>
    <w:p w:rsidR="00261B72" w:rsidRDefault="00261B72" w:rsidP="00163D9C">
      <w:pPr>
        <w:spacing w:line="240" w:lineRule="auto"/>
        <w:contextualSpacing/>
        <w:jc w:val="both"/>
        <w:rPr>
          <w:rFonts w:cs="B Nazanin"/>
          <w:sz w:val="24"/>
          <w:szCs w:val="24"/>
          <w:rtl/>
        </w:rPr>
      </w:pPr>
      <w:r w:rsidRPr="000747B4">
        <w:rPr>
          <w:rFonts w:cs="B Nazanin" w:hint="cs"/>
          <w:b/>
          <w:bCs/>
          <w:sz w:val="24"/>
          <w:szCs w:val="24"/>
          <w:rtl/>
        </w:rPr>
        <w:t>- سید حیدر امام</w:t>
      </w:r>
      <w:r>
        <w:rPr>
          <w:rFonts w:cs="B Nazanin" w:hint="cs"/>
          <w:sz w:val="24"/>
          <w:szCs w:val="24"/>
          <w:rtl/>
        </w:rPr>
        <w:t>: 1- با صداقت داشتن در رفتار خودمان می‌توان آثار دروغگویی دانش‌آموزان را خنثی کرد ((شرمنده شدن دانش‌آموز دروغگو در مقابل صداقت داشتن معلم)) بارها و بارها باعث پشیمانی شاگرد شده در طول تجربه کاری. 2- ایجاد امنیت عاطفی در دانش‌آموز به شدت در کاهش میزان دروغگویی آنها مؤثر است اصولاً اولین دلیل دروغ گفتن عدم تأمین امنیت عاطفی است.</w:t>
      </w:r>
    </w:p>
    <w:p w:rsidR="007760E5" w:rsidRDefault="0054627C" w:rsidP="0054627C">
      <w:pPr>
        <w:spacing w:line="240" w:lineRule="auto"/>
        <w:contextualSpacing/>
        <w:jc w:val="both"/>
        <w:rPr>
          <w:rFonts w:cs="B Nazanin"/>
          <w:sz w:val="24"/>
          <w:szCs w:val="24"/>
          <w:rtl/>
        </w:rPr>
      </w:pPr>
      <w:r w:rsidRPr="00EF1840">
        <w:rPr>
          <w:rFonts w:cs="B Nazanin" w:hint="cs"/>
          <w:b/>
          <w:bCs/>
          <w:sz w:val="24"/>
          <w:szCs w:val="24"/>
          <w:rtl/>
        </w:rPr>
        <w:t>- سید رضا شماعیان رضوی</w:t>
      </w:r>
      <w:r>
        <w:rPr>
          <w:rFonts w:cs="B Nazanin" w:hint="cs"/>
          <w:sz w:val="24"/>
          <w:szCs w:val="24"/>
          <w:rtl/>
        </w:rPr>
        <w:t xml:space="preserve">: اگر به رفتاری که شخص از خود بروز می‌دهد توجه نکنیم و آن را مورد تقویت قرار ندهیم آن رفتار خاموش شده و احتمال تکرار آن کم می‌شود. رفتاری را تقویت کنیم که ضد رفتار نامطلوب مانند مثلاً دانش‌آموزی که در کلاس بدون اجازه صحبت می‌کند اگر برای صحبت کردن اجازه گرفت این رفتار را که </w:t>
      </w:r>
      <w:r>
        <w:rPr>
          <w:rFonts w:cs="B Nazanin" w:hint="cs"/>
          <w:sz w:val="24"/>
          <w:szCs w:val="24"/>
          <w:rtl/>
        </w:rPr>
        <w:lastRenderedPageBreak/>
        <w:t xml:space="preserve">مغایر با رفتار نامطلوب است مورد تشویق و تقویت قرار می‌دهیم. پس رفتار تقویت شده تکرار می‌شود و خود به خود رفتار نامطلوب کاهش می‌یابد. </w:t>
      </w:r>
    </w:p>
    <w:p w:rsidR="007760E5" w:rsidRDefault="00F23D85" w:rsidP="0054627C">
      <w:pPr>
        <w:spacing w:line="240" w:lineRule="auto"/>
        <w:contextualSpacing/>
        <w:jc w:val="both"/>
        <w:rPr>
          <w:rFonts w:cs="B Nazanin"/>
          <w:sz w:val="24"/>
          <w:szCs w:val="24"/>
          <w:rtl/>
        </w:rPr>
      </w:pPr>
      <w:r>
        <w:rPr>
          <w:rFonts w:cs="B Nazanin" w:hint="cs"/>
          <w:b/>
          <w:bCs/>
          <w:sz w:val="24"/>
          <w:szCs w:val="24"/>
          <w:rtl/>
        </w:rPr>
        <w:t>بهروز احمدی</w:t>
      </w:r>
      <w:r w:rsidR="007760E5" w:rsidRPr="00CA0C22">
        <w:rPr>
          <w:rFonts w:cs="B Nazanin" w:hint="cs"/>
          <w:b/>
          <w:bCs/>
          <w:sz w:val="24"/>
          <w:szCs w:val="24"/>
          <w:rtl/>
        </w:rPr>
        <w:t>:</w:t>
      </w:r>
      <w:r w:rsidR="007760E5">
        <w:rPr>
          <w:rFonts w:cs="B Nazanin" w:hint="cs"/>
          <w:sz w:val="24"/>
          <w:szCs w:val="24"/>
          <w:rtl/>
        </w:rPr>
        <w:t xml:space="preserve"> اگر دانش‌آموزِ من رفتار ناپسندی داشته باشد ابتدا با تسامح و تساهل و کاملاً غیر مستقیم وی را نسبت به رفتار بد خود توجیه می‌کنم با یک الگوسازی مناسب راه درست را مشخص کرده در صورت عدم کفایت به طور خصوصی به وی گوشزد کرده و در صورت عدم موفقیت با همکاران با تجربه و کارشناسان علوم رفتاری مشورت و اقدام لازم را انجام می‌دهم. البته شروع کار با گذشت کردن و بخشیدن وی را ملزم به ترک آن می‌کنم.</w:t>
      </w:r>
    </w:p>
    <w:p w:rsidR="0054627C" w:rsidRDefault="007760E5" w:rsidP="0054627C">
      <w:pPr>
        <w:spacing w:line="240" w:lineRule="auto"/>
        <w:contextualSpacing/>
        <w:jc w:val="both"/>
        <w:rPr>
          <w:rFonts w:cs="B Nazanin"/>
          <w:sz w:val="24"/>
          <w:szCs w:val="24"/>
          <w:rtl/>
        </w:rPr>
      </w:pPr>
      <w:r>
        <w:rPr>
          <w:rFonts w:cs="B Nazanin" w:hint="cs"/>
          <w:sz w:val="24"/>
          <w:szCs w:val="24"/>
          <w:rtl/>
        </w:rPr>
        <w:t>یک خاطره: در مدرسه‌ی رسالت پس از پایان ساعت کاری که تقریباً مدرسه خالی بود با شنیدن صداهایی به طبقه بالا رفتم و دانش‌آموزی را در حال کندن آلومینیوم پنجره دیدم وی که خیلی ترسیده بود تقاضای بخشش می‌کرد</w:t>
      </w:r>
      <w:r w:rsidR="001127AC">
        <w:rPr>
          <w:rFonts w:cs="B Nazanin" w:hint="cs"/>
          <w:sz w:val="24"/>
          <w:szCs w:val="24"/>
          <w:rtl/>
        </w:rPr>
        <w:t xml:space="preserve"> که پس از یک سری مراحل و قول ترک رفتارهای منفی، وی اکنون مدیر یک شرکت بازرگانی مربوط به سخت افزار کامپیوتر می‌باشد.</w:t>
      </w:r>
      <w:r w:rsidR="0054627C">
        <w:rPr>
          <w:rFonts w:cs="B Nazanin" w:hint="cs"/>
          <w:sz w:val="24"/>
          <w:szCs w:val="24"/>
          <w:rtl/>
        </w:rPr>
        <w:t xml:space="preserve"> </w:t>
      </w:r>
    </w:p>
    <w:p w:rsidR="000320CD" w:rsidRDefault="00F23D85" w:rsidP="000320CD">
      <w:pPr>
        <w:pStyle w:val="a9"/>
        <w:bidi/>
        <w:contextualSpacing/>
        <w:jc w:val="both"/>
        <w:rPr>
          <w:rFonts w:cs="B Nazanin"/>
          <w:rtl/>
        </w:rPr>
      </w:pPr>
      <w:r>
        <w:rPr>
          <w:rFonts w:cs="B Nazanin" w:hint="cs"/>
          <w:b/>
          <w:bCs/>
          <w:rtl/>
        </w:rPr>
        <w:t>- محمد صادقی</w:t>
      </w:r>
      <w:r w:rsidR="000320CD" w:rsidRPr="0034520A">
        <w:rPr>
          <w:rFonts w:cs="B Nazanin" w:hint="cs"/>
          <w:b/>
          <w:bCs/>
          <w:rtl/>
        </w:rPr>
        <w:t>:</w:t>
      </w:r>
      <w:r w:rsidR="000320CD">
        <w:rPr>
          <w:rFonts w:cs="B Nazanin" w:hint="cs"/>
          <w:rtl/>
        </w:rPr>
        <w:t xml:space="preserve"> هر نوع نتیجه</w:t>
      </w:r>
      <w:r w:rsidR="000320CD">
        <w:rPr>
          <w:rFonts w:cs="B Nazanin" w:hint="eastAsia"/>
          <w:rtl/>
        </w:rPr>
        <w:t>‌</w:t>
      </w:r>
      <w:r w:rsidR="000320CD">
        <w:rPr>
          <w:rFonts w:cs="B Nazanin" w:hint="cs"/>
          <w:rtl/>
        </w:rPr>
        <w:t>ای که انگیزه</w:t>
      </w:r>
      <w:r w:rsidR="000320CD">
        <w:rPr>
          <w:rFonts w:cs="B Nazanin" w:hint="eastAsia"/>
          <w:rtl/>
        </w:rPr>
        <w:t>‌</w:t>
      </w:r>
      <w:r w:rsidR="000320CD">
        <w:rPr>
          <w:rFonts w:cs="B Nazanin" w:hint="cs"/>
          <w:rtl/>
        </w:rPr>
        <w:t>ی اجتناب از آن باعث شود دفعات تکرار یک رفتار افزایش پیدا کند یک تقویت کننده</w:t>
      </w:r>
      <w:r w:rsidR="000320CD">
        <w:rPr>
          <w:rFonts w:cs="B Nazanin" w:hint="eastAsia"/>
          <w:rtl/>
        </w:rPr>
        <w:t>‌</w:t>
      </w:r>
      <w:r w:rsidR="000320CD">
        <w:rPr>
          <w:rFonts w:cs="B Nazanin" w:hint="cs"/>
          <w:rtl/>
        </w:rPr>
        <w:t>ی منفی محسوب می</w:t>
      </w:r>
      <w:r w:rsidR="000320CD">
        <w:rPr>
          <w:rFonts w:cs="B Nazanin" w:hint="eastAsia"/>
          <w:rtl/>
        </w:rPr>
        <w:t>‌</w:t>
      </w:r>
      <w:r w:rsidR="000320CD">
        <w:rPr>
          <w:rFonts w:cs="B Nazanin" w:hint="cs"/>
          <w:rtl/>
        </w:rPr>
        <w:t>شود. برای مثال دروغگویی در صورت محرز شدن باید نسبت به گفته</w:t>
      </w:r>
      <w:r w:rsidR="000320CD">
        <w:rPr>
          <w:rFonts w:cs="B Nazanin" w:hint="eastAsia"/>
          <w:rtl/>
        </w:rPr>
        <w:t>‌</w:t>
      </w:r>
      <w:r w:rsidR="000320CD">
        <w:rPr>
          <w:rFonts w:cs="B Nazanin" w:hint="cs"/>
          <w:rtl/>
        </w:rPr>
        <w:t xml:space="preserve">ها بی توجهی کرد و از هرگونه رفتار تأکیدی اجتناب شود تا گوینده از این گونه گفتار منفی دست بردارد.  </w:t>
      </w:r>
    </w:p>
    <w:p w:rsidR="00E5058A" w:rsidRDefault="00F23D85" w:rsidP="00E5058A">
      <w:pPr>
        <w:pStyle w:val="a9"/>
        <w:bidi/>
        <w:contextualSpacing/>
        <w:jc w:val="both"/>
        <w:rPr>
          <w:rFonts w:cs="B Nazanin"/>
          <w:rtl/>
        </w:rPr>
      </w:pPr>
      <w:r>
        <w:rPr>
          <w:rFonts w:cs="B Nazanin" w:hint="cs"/>
          <w:b/>
          <w:bCs/>
          <w:rtl/>
        </w:rPr>
        <w:t>- شریعت</w:t>
      </w:r>
      <w:r w:rsidR="00E5058A" w:rsidRPr="00B141D1">
        <w:rPr>
          <w:rFonts w:cs="B Nazanin" w:hint="cs"/>
          <w:b/>
          <w:bCs/>
          <w:rtl/>
        </w:rPr>
        <w:t>:</w:t>
      </w:r>
      <w:r w:rsidR="00E5058A">
        <w:rPr>
          <w:rFonts w:cs="B Nazanin" w:hint="cs"/>
          <w:rtl/>
        </w:rPr>
        <w:t xml:space="preserve"> مثال</w:t>
      </w:r>
      <w:r w:rsidR="00473D69">
        <w:rPr>
          <w:rFonts w:cs="B Nazanin" w:hint="eastAsia"/>
          <w:rtl/>
        </w:rPr>
        <w:t>‌</w:t>
      </w:r>
      <w:r w:rsidR="00E5058A">
        <w:rPr>
          <w:rFonts w:cs="B Nazanin" w:hint="cs"/>
          <w:rtl/>
        </w:rPr>
        <w:t>هایی که دانش</w:t>
      </w:r>
      <w:r w:rsidR="00E5058A">
        <w:rPr>
          <w:rFonts w:cs="B Nazanin" w:hint="eastAsia"/>
          <w:rtl/>
        </w:rPr>
        <w:t>‌</w:t>
      </w:r>
      <w:r w:rsidR="00E5058A">
        <w:rPr>
          <w:rFonts w:cs="B Nazanin" w:hint="cs"/>
          <w:rtl/>
        </w:rPr>
        <w:t>آموزان بصورت عینی مشاهده می</w:t>
      </w:r>
      <w:r w:rsidR="00E5058A">
        <w:rPr>
          <w:rFonts w:cs="B Nazanin" w:hint="eastAsia"/>
          <w:rtl/>
        </w:rPr>
        <w:t>‌</w:t>
      </w:r>
      <w:r w:rsidR="00E5058A">
        <w:rPr>
          <w:rFonts w:cs="B Nazanin" w:hint="cs"/>
          <w:rtl/>
        </w:rPr>
        <w:t>کنند را می</w:t>
      </w:r>
      <w:r w:rsidR="00E5058A">
        <w:rPr>
          <w:rFonts w:cs="B Nazanin" w:hint="eastAsia"/>
          <w:rtl/>
        </w:rPr>
        <w:t>‌</w:t>
      </w:r>
      <w:r w:rsidR="00E5058A">
        <w:rPr>
          <w:rFonts w:cs="B Nazanin" w:hint="cs"/>
          <w:rtl/>
        </w:rPr>
        <w:t>زنم که دروغگو چقدر مورد نفرین اطرافیان است. سعی می</w:t>
      </w:r>
      <w:r w:rsidR="00E5058A">
        <w:rPr>
          <w:rFonts w:cs="B Nazanin" w:hint="eastAsia"/>
          <w:rtl/>
        </w:rPr>
        <w:t>‌</w:t>
      </w:r>
      <w:r w:rsidR="00E5058A">
        <w:rPr>
          <w:rFonts w:cs="B Nazanin" w:hint="cs"/>
          <w:rtl/>
        </w:rPr>
        <w:t>کنم خودم این رذیله اخلاقی را انجام ندهم.</w:t>
      </w:r>
    </w:p>
    <w:p w:rsidR="009A51F6" w:rsidRDefault="009A51F6" w:rsidP="009A51F6">
      <w:pPr>
        <w:pStyle w:val="a9"/>
        <w:bidi/>
        <w:contextualSpacing/>
        <w:jc w:val="both"/>
        <w:rPr>
          <w:rFonts w:cs="B Nazanin"/>
          <w:rtl/>
        </w:rPr>
      </w:pPr>
      <w:r w:rsidRPr="0045135F">
        <w:rPr>
          <w:rFonts w:cs="B Nazanin" w:hint="cs"/>
          <w:b/>
          <w:bCs/>
          <w:rtl/>
        </w:rPr>
        <w:t xml:space="preserve">- اسفندیار </w:t>
      </w:r>
      <w:r w:rsidR="00F23D85">
        <w:rPr>
          <w:rFonts w:cs="B Nazanin" w:hint="cs"/>
          <w:b/>
          <w:bCs/>
          <w:rtl/>
        </w:rPr>
        <w:t>غلامرضا زاده</w:t>
      </w:r>
      <w:r w:rsidRPr="0045135F">
        <w:rPr>
          <w:rFonts w:cs="B Nazanin" w:hint="cs"/>
          <w:b/>
          <w:bCs/>
          <w:rtl/>
        </w:rPr>
        <w:t>:</w:t>
      </w:r>
      <w:r>
        <w:rPr>
          <w:rFonts w:cs="B Nazanin" w:hint="cs"/>
          <w:rtl/>
        </w:rPr>
        <w:t xml:space="preserve"> اگر فشار روانی از دانش</w:t>
      </w:r>
      <w:r>
        <w:rPr>
          <w:rFonts w:cs="B Nazanin" w:hint="eastAsia"/>
          <w:rtl/>
        </w:rPr>
        <w:t>‌</w:t>
      </w:r>
      <w:r>
        <w:rPr>
          <w:rFonts w:cs="B Nazanin" w:hint="cs"/>
          <w:rtl/>
        </w:rPr>
        <w:t>آموزان برداشته شود مطمئناً دانش</w:t>
      </w:r>
      <w:r>
        <w:rPr>
          <w:rFonts w:cs="B Nazanin" w:hint="eastAsia"/>
          <w:rtl/>
        </w:rPr>
        <w:t>‌</w:t>
      </w:r>
      <w:r>
        <w:rPr>
          <w:rFonts w:cs="B Nazanin" w:hint="cs"/>
          <w:rtl/>
        </w:rPr>
        <w:t>آموز دروغ کمتری خواهد گفت. انسان</w:t>
      </w:r>
      <w:r>
        <w:rPr>
          <w:rFonts w:cs="B Nazanin" w:hint="eastAsia"/>
          <w:rtl/>
        </w:rPr>
        <w:t>‌</w:t>
      </w:r>
      <w:r>
        <w:rPr>
          <w:rFonts w:cs="B Nazanin" w:hint="cs"/>
          <w:rtl/>
        </w:rPr>
        <w:t>ها اکثراً مواقعی که زیر فشار روحی و روانی باشند دروغ می</w:t>
      </w:r>
      <w:r>
        <w:rPr>
          <w:rFonts w:cs="B Nazanin" w:hint="eastAsia"/>
          <w:rtl/>
        </w:rPr>
        <w:t>‌</w:t>
      </w:r>
      <w:r>
        <w:rPr>
          <w:rFonts w:cs="B Nazanin" w:hint="cs"/>
          <w:rtl/>
        </w:rPr>
        <w:t>گویند اگر این فشارها کاهش یابد دروغ هم کاهش می</w:t>
      </w:r>
      <w:r>
        <w:rPr>
          <w:rFonts w:cs="B Nazanin" w:hint="eastAsia"/>
          <w:rtl/>
        </w:rPr>
        <w:t>‌</w:t>
      </w:r>
      <w:r>
        <w:rPr>
          <w:rFonts w:cs="B Nazanin" w:hint="cs"/>
          <w:rtl/>
        </w:rPr>
        <w:t xml:space="preserve">یابد. </w:t>
      </w:r>
    </w:p>
    <w:p w:rsidR="007F404D" w:rsidRDefault="007F404D" w:rsidP="007F404D">
      <w:pPr>
        <w:pStyle w:val="a9"/>
        <w:bidi/>
        <w:contextualSpacing/>
        <w:jc w:val="both"/>
        <w:rPr>
          <w:rFonts w:cs="B Nazanin"/>
          <w:rtl/>
        </w:rPr>
      </w:pPr>
      <w:r w:rsidRPr="00A26EF9">
        <w:rPr>
          <w:rFonts w:cs="B Nazanin" w:hint="cs"/>
          <w:b/>
          <w:bCs/>
          <w:rtl/>
        </w:rPr>
        <w:t xml:space="preserve">- </w:t>
      </w:r>
      <w:r w:rsidR="00F23D85">
        <w:rPr>
          <w:rFonts w:cs="B Nazanin" w:hint="cs"/>
          <w:b/>
          <w:bCs/>
          <w:rtl/>
        </w:rPr>
        <w:t>محمد ارجمندی</w:t>
      </w:r>
      <w:r w:rsidRPr="00A26EF9">
        <w:rPr>
          <w:rFonts w:cs="B Nazanin" w:hint="cs"/>
          <w:b/>
          <w:bCs/>
          <w:rtl/>
        </w:rPr>
        <w:t>:</w:t>
      </w:r>
      <w:r>
        <w:rPr>
          <w:rFonts w:cs="B Nazanin" w:hint="cs"/>
          <w:b/>
          <w:bCs/>
          <w:rtl/>
        </w:rPr>
        <w:t xml:space="preserve"> </w:t>
      </w:r>
      <w:r>
        <w:rPr>
          <w:rFonts w:cs="B Nazanin" w:hint="cs"/>
          <w:rtl/>
        </w:rPr>
        <w:t>وقتی دانش</w:t>
      </w:r>
      <w:r>
        <w:rPr>
          <w:rFonts w:cs="B Nazanin" w:hint="eastAsia"/>
          <w:rtl/>
        </w:rPr>
        <w:t>‌</w:t>
      </w:r>
      <w:r>
        <w:rPr>
          <w:rFonts w:cs="B Nazanin" w:hint="cs"/>
          <w:rtl/>
        </w:rPr>
        <w:t>آموزان از مربیان خود رفتارهای منفی همچون دروغگویی نبینند، رفتارهای منفی آنها هم خود به خود کم می</w:t>
      </w:r>
      <w:r>
        <w:rPr>
          <w:rFonts w:cs="B Nazanin" w:hint="eastAsia"/>
          <w:rtl/>
        </w:rPr>
        <w:t>‌</w:t>
      </w:r>
      <w:r>
        <w:rPr>
          <w:rFonts w:cs="B Nazanin" w:hint="cs"/>
          <w:rtl/>
        </w:rPr>
        <w:t>شود. در ضمن نقل داستان</w:t>
      </w:r>
      <w:r>
        <w:rPr>
          <w:rFonts w:cs="B Nazanin" w:hint="eastAsia"/>
          <w:rtl/>
        </w:rPr>
        <w:t>‌</w:t>
      </w:r>
      <w:r>
        <w:rPr>
          <w:rFonts w:cs="B Nazanin" w:hint="cs"/>
          <w:rtl/>
        </w:rPr>
        <w:t>های مرتبط، خاطرات زیبا و ... هم تأثیر بسزایی دارند.</w:t>
      </w:r>
    </w:p>
    <w:p w:rsidR="002A7AEC" w:rsidRDefault="00F23D85" w:rsidP="002A7AEC">
      <w:pPr>
        <w:pStyle w:val="a9"/>
        <w:bidi/>
        <w:contextualSpacing/>
        <w:jc w:val="both"/>
        <w:rPr>
          <w:rFonts w:cs="B Nazanin"/>
          <w:rtl/>
        </w:rPr>
      </w:pPr>
      <w:r>
        <w:rPr>
          <w:rFonts w:cs="B Nazanin" w:hint="cs"/>
          <w:b/>
          <w:bCs/>
          <w:rtl/>
        </w:rPr>
        <w:t>- محمود قزلباش</w:t>
      </w:r>
      <w:r w:rsidR="002A7AEC" w:rsidRPr="00082C22">
        <w:rPr>
          <w:rFonts w:cs="B Nazanin" w:hint="cs"/>
          <w:b/>
          <w:bCs/>
          <w:rtl/>
        </w:rPr>
        <w:t>:</w:t>
      </w:r>
      <w:r w:rsidR="002A7AEC">
        <w:rPr>
          <w:rFonts w:cs="B Nazanin" w:hint="cs"/>
          <w:rtl/>
        </w:rPr>
        <w:t xml:space="preserve"> در زمانهای قدیم که درسی داشتیم بنام چوپان دروغ</w:t>
      </w:r>
      <w:r w:rsidR="002A7AEC">
        <w:rPr>
          <w:rFonts w:cs="B Nazanin" w:hint="eastAsia"/>
          <w:rtl/>
        </w:rPr>
        <w:t>‌</w:t>
      </w:r>
      <w:r w:rsidR="002A7AEC">
        <w:rPr>
          <w:rFonts w:cs="B Nazanin" w:hint="cs"/>
          <w:rtl/>
        </w:rPr>
        <w:t>گو که بصورت داستان می</w:t>
      </w:r>
      <w:r w:rsidR="002A7AEC">
        <w:rPr>
          <w:rFonts w:cs="B Nazanin" w:hint="eastAsia"/>
          <w:rtl/>
        </w:rPr>
        <w:t>‌</w:t>
      </w:r>
      <w:r w:rsidR="002A7AEC">
        <w:rPr>
          <w:rFonts w:cs="B Nazanin" w:hint="cs"/>
          <w:rtl/>
        </w:rPr>
        <w:t>توانیم عواقب این دروغگویی را به آنها یادآوری کنیم. در صورتیکه مهارت</w:t>
      </w:r>
      <w:r w:rsidR="002A7AEC">
        <w:rPr>
          <w:rFonts w:cs="B Nazanin" w:hint="eastAsia"/>
          <w:rtl/>
        </w:rPr>
        <w:t>‌</w:t>
      </w:r>
      <w:r w:rsidR="002A7AEC">
        <w:rPr>
          <w:rFonts w:cs="B Nazanin" w:hint="cs"/>
          <w:rtl/>
        </w:rPr>
        <w:t>های نه گفتن را در جایش بکار ببرید می</w:t>
      </w:r>
      <w:r w:rsidR="002A7AEC">
        <w:rPr>
          <w:rFonts w:cs="B Nazanin" w:hint="eastAsia"/>
          <w:rtl/>
        </w:rPr>
        <w:t>‌</w:t>
      </w:r>
      <w:r w:rsidR="002A7AEC">
        <w:rPr>
          <w:rFonts w:cs="B Nazanin" w:hint="cs"/>
          <w:rtl/>
        </w:rPr>
        <w:t>تواند خیزش</w:t>
      </w:r>
      <w:r w:rsidR="002A7AEC">
        <w:rPr>
          <w:rFonts w:cs="B Nazanin" w:hint="eastAsia"/>
          <w:rtl/>
        </w:rPr>
        <w:t>‌</w:t>
      </w:r>
      <w:r w:rsidR="002A7AEC">
        <w:rPr>
          <w:rFonts w:cs="B Nazanin" w:hint="cs"/>
          <w:rtl/>
        </w:rPr>
        <w:t>های بیشتری در حذف این رفتارهای منفی داشته باشد.</w:t>
      </w:r>
    </w:p>
    <w:p w:rsidR="00D95052" w:rsidRDefault="00D95052" w:rsidP="00D95052">
      <w:pPr>
        <w:pStyle w:val="a9"/>
        <w:bidi/>
        <w:contextualSpacing/>
        <w:jc w:val="both"/>
        <w:rPr>
          <w:rFonts w:cs="B Nazanin"/>
          <w:rtl/>
        </w:rPr>
      </w:pPr>
      <w:r w:rsidRPr="00082C22">
        <w:rPr>
          <w:rFonts w:cs="B Nazanin" w:hint="cs"/>
          <w:b/>
          <w:bCs/>
          <w:rtl/>
        </w:rPr>
        <w:t>- حمید رضا حسینی مهر (مشاور پای</w:t>
      </w:r>
      <w:r w:rsidR="00F23D85">
        <w:rPr>
          <w:rFonts w:cs="B Nazanin" w:hint="cs"/>
          <w:b/>
          <w:bCs/>
          <w:rtl/>
        </w:rPr>
        <w:t>ه یازدهم ریاضی</w:t>
      </w:r>
      <w:r w:rsidRPr="00082C22">
        <w:rPr>
          <w:rFonts w:cs="B Nazanin" w:hint="cs"/>
          <w:b/>
          <w:bCs/>
          <w:rtl/>
        </w:rPr>
        <w:t>):</w:t>
      </w:r>
      <w:r>
        <w:rPr>
          <w:rFonts w:cs="B Nazanin" w:hint="cs"/>
          <w:rtl/>
        </w:rPr>
        <w:t xml:space="preserve"> 1- خاموشی: اگر به رفتاری که شخص از خود بروز می</w:t>
      </w:r>
      <w:r>
        <w:rPr>
          <w:rFonts w:cs="B Nazanin" w:hint="eastAsia"/>
          <w:rtl/>
        </w:rPr>
        <w:t>‌</w:t>
      </w:r>
      <w:r>
        <w:rPr>
          <w:rFonts w:cs="B Nazanin" w:hint="cs"/>
          <w:rtl/>
        </w:rPr>
        <w:t>دهد توجه نکنیم و آنرا مورد تقویت قرار ندهیم آن رفتار خاموش شده و احتمال تکرار آن کم می</w:t>
      </w:r>
      <w:r>
        <w:rPr>
          <w:rFonts w:cs="B Nazanin" w:hint="eastAsia"/>
          <w:rtl/>
        </w:rPr>
        <w:t>‌</w:t>
      </w:r>
      <w:r>
        <w:rPr>
          <w:rFonts w:cs="B Nazanin" w:hint="cs"/>
          <w:rtl/>
        </w:rPr>
        <w:t>شود مثلاً اگر کسی بدون اجازه صحبت می</w:t>
      </w:r>
      <w:r>
        <w:rPr>
          <w:rFonts w:cs="B Nazanin" w:hint="eastAsia"/>
          <w:rtl/>
        </w:rPr>
        <w:t>‌</w:t>
      </w:r>
      <w:r>
        <w:rPr>
          <w:rFonts w:cs="B Nazanin" w:hint="cs"/>
          <w:rtl/>
        </w:rPr>
        <w:t>کند و مرتب حرف دیگران را قطع می</w:t>
      </w:r>
      <w:r>
        <w:rPr>
          <w:rFonts w:cs="B Nazanin" w:hint="eastAsia"/>
          <w:rtl/>
        </w:rPr>
        <w:t>‌</w:t>
      </w:r>
      <w:r>
        <w:rPr>
          <w:rFonts w:cs="B Nazanin" w:hint="cs"/>
          <w:rtl/>
        </w:rPr>
        <w:t>کند و والدین توجه</w:t>
      </w:r>
      <w:r>
        <w:rPr>
          <w:rFonts w:cs="B Nazanin" w:hint="eastAsia"/>
          <w:rtl/>
        </w:rPr>
        <w:t>‌</w:t>
      </w:r>
      <w:r>
        <w:rPr>
          <w:rFonts w:cs="B Nazanin" w:hint="cs"/>
          <w:rtl/>
        </w:rPr>
        <w:t>ای ننمایند کم کم این رفتار خاموش می</w:t>
      </w:r>
      <w:r>
        <w:rPr>
          <w:rFonts w:cs="B Nazanin" w:hint="eastAsia"/>
          <w:rtl/>
        </w:rPr>
        <w:t>‌</w:t>
      </w:r>
      <w:r>
        <w:rPr>
          <w:rFonts w:cs="B Nazanin" w:hint="cs"/>
          <w:rtl/>
        </w:rPr>
        <w:t>شود. 2- اصل اشباع: بعضی رفتارها را باید اجازه دهیم تکرار شود حتی به اجبار ادامه پیدا کند تا شخص از آن بیزار گردد. البته به شرطی که آن رفتار برای فرد و دیگران ضرر و زیانی نداشته باشد.</w:t>
      </w:r>
    </w:p>
    <w:p w:rsidR="00CD5EE5" w:rsidRDefault="00CD5EE5" w:rsidP="00CD5EE5">
      <w:pPr>
        <w:pStyle w:val="a9"/>
        <w:bidi/>
        <w:contextualSpacing/>
        <w:jc w:val="both"/>
        <w:rPr>
          <w:rFonts w:cs="B Nazanin"/>
          <w:rtl/>
        </w:rPr>
      </w:pPr>
      <w:r w:rsidRPr="00D60393">
        <w:rPr>
          <w:rFonts w:cs="B Nazanin" w:hint="cs"/>
          <w:b/>
          <w:bCs/>
          <w:rtl/>
        </w:rPr>
        <w:t>- مجید افشانی (آموزش خانواده و مربیان):</w:t>
      </w:r>
      <w:r>
        <w:rPr>
          <w:rFonts w:cs="B Nazanin" w:hint="cs"/>
          <w:rtl/>
        </w:rPr>
        <w:t xml:space="preserve"> در عین رعایت اصل اسلامی تغافل در تربیت، باید دانش</w:t>
      </w:r>
      <w:r>
        <w:rPr>
          <w:rFonts w:cs="B Nazanin" w:hint="eastAsia"/>
          <w:rtl/>
        </w:rPr>
        <w:t>‌</w:t>
      </w:r>
      <w:r>
        <w:rPr>
          <w:rFonts w:cs="B Nazanin" w:hint="cs"/>
          <w:rtl/>
        </w:rPr>
        <w:t>آموزان اثر عمل خود را به صورت غیر مستقیم و طوری که شأن و شخصیت</w:t>
      </w:r>
      <w:r>
        <w:rPr>
          <w:rFonts w:cs="B Nazanin" w:hint="eastAsia"/>
          <w:rtl/>
        </w:rPr>
        <w:t>‌</w:t>
      </w:r>
      <w:r>
        <w:rPr>
          <w:rFonts w:cs="B Nazanin" w:hint="cs"/>
          <w:rtl/>
        </w:rPr>
        <w:t>اش حفظ شود ببیند. نباید عملکرد ما و خواسته</w:t>
      </w:r>
      <w:r>
        <w:rPr>
          <w:rFonts w:cs="B Nazanin" w:hint="eastAsia"/>
          <w:rtl/>
        </w:rPr>
        <w:t>‌</w:t>
      </w:r>
      <w:r>
        <w:rPr>
          <w:rFonts w:cs="B Nazanin" w:hint="cs"/>
          <w:rtl/>
        </w:rPr>
        <w:t>های ما طوری باشد که دانش</w:t>
      </w:r>
      <w:r>
        <w:rPr>
          <w:rFonts w:cs="B Nazanin" w:hint="eastAsia"/>
          <w:rtl/>
        </w:rPr>
        <w:t>‌</w:t>
      </w:r>
      <w:r>
        <w:rPr>
          <w:rFonts w:cs="B Nazanin" w:hint="cs"/>
          <w:rtl/>
        </w:rPr>
        <w:t>آموز به دروغ گفتن رو بیاورد. مثلاً نقص تکلیف را از این برخوردها بخواهد با دروغ گفتن رفع و رجوع نماید. باید مربی و دبیر احساس آرامش را قبل از هر چیز به بچه</w:t>
      </w:r>
      <w:r>
        <w:rPr>
          <w:rFonts w:cs="B Nazanin" w:hint="eastAsia"/>
          <w:rtl/>
        </w:rPr>
        <w:t>‌</w:t>
      </w:r>
      <w:r>
        <w:rPr>
          <w:rFonts w:cs="B Nazanin" w:hint="cs"/>
          <w:rtl/>
        </w:rPr>
        <w:t>ها منتقل کنند.</w:t>
      </w:r>
    </w:p>
    <w:p w:rsidR="007D5718" w:rsidRDefault="00F23D85" w:rsidP="007D5718">
      <w:pPr>
        <w:pStyle w:val="a9"/>
        <w:bidi/>
        <w:contextualSpacing/>
        <w:jc w:val="both"/>
        <w:rPr>
          <w:rFonts w:cs="B Nazanin"/>
          <w:rtl/>
        </w:rPr>
      </w:pPr>
      <w:r>
        <w:rPr>
          <w:rFonts w:cs="B Nazanin" w:hint="cs"/>
          <w:b/>
          <w:bCs/>
          <w:rtl/>
        </w:rPr>
        <w:t>- مرتضی مسجد جامعی</w:t>
      </w:r>
      <w:r w:rsidR="007D5718" w:rsidRPr="00070D06">
        <w:rPr>
          <w:rFonts w:cs="B Nazanin" w:hint="cs"/>
          <w:b/>
          <w:bCs/>
          <w:rtl/>
        </w:rPr>
        <w:t>:</w:t>
      </w:r>
      <w:r w:rsidR="007D5718">
        <w:rPr>
          <w:rFonts w:cs="B Nazanin" w:hint="cs"/>
          <w:rtl/>
        </w:rPr>
        <w:t xml:space="preserve"> 1- اولیا و مربیان به عنوان الگوی عملی می</w:t>
      </w:r>
      <w:r w:rsidR="007D5718">
        <w:rPr>
          <w:rFonts w:cs="B Nazanin" w:hint="eastAsia"/>
          <w:rtl/>
        </w:rPr>
        <w:t>‌</w:t>
      </w:r>
      <w:r w:rsidR="007D5718">
        <w:rPr>
          <w:rFonts w:cs="B Nazanin" w:hint="cs"/>
          <w:rtl/>
        </w:rPr>
        <w:t>توانند خودشان رفتارهای منفی نداشته باشند زیرا برای دانش</w:t>
      </w:r>
      <w:r w:rsidR="007D5718">
        <w:rPr>
          <w:rFonts w:cs="B Nazanin" w:hint="eastAsia"/>
          <w:rtl/>
        </w:rPr>
        <w:t>‌</w:t>
      </w:r>
      <w:r w:rsidR="007D5718">
        <w:rPr>
          <w:rFonts w:cs="B Nazanin" w:hint="cs"/>
          <w:rtl/>
        </w:rPr>
        <w:t>آموز مهمترین و سریعترین یادگیری رفتاری از کسانی است که با او سر و کار دارند و مؤثرند. 2- به رفتارهای منفی که در جمع انجام می</w:t>
      </w:r>
      <w:r w:rsidR="007D5718">
        <w:rPr>
          <w:rFonts w:cs="B Nazanin" w:hint="eastAsia"/>
          <w:rtl/>
        </w:rPr>
        <w:t>‌</w:t>
      </w:r>
      <w:r w:rsidR="007D5718">
        <w:rPr>
          <w:rFonts w:cs="B Nazanin" w:hint="cs"/>
          <w:rtl/>
        </w:rPr>
        <w:t>شود عکس</w:t>
      </w:r>
      <w:r w:rsidR="007D5718">
        <w:rPr>
          <w:rFonts w:cs="B Nazanin" w:hint="eastAsia"/>
          <w:rtl/>
        </w:rPr>
        <w:t>‌</w:t>
      </w:r>
      <w:r w:rsidR="007D5718">
        <w:rPr>
          <w:rFonts w:cs="B Nazanin" w:hint="cs"/>
          <w:rtl/>
        </w:rPr>
        <w:t>العمل مناسب مطابق با آئین نامه و مرحله بندی برخوردها، برخورد شود.</w:t>
      </w:r>
    </w:p>
    <w:p w:rsidR="00B05E20" w:rsidRPr="00260473" w:rsidRDefault="00B05E20" w:rsidP="007E34EB">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F4C" w:rsidRDefault="002C3F4C" w:rsidP="00C06B4B">
      <w:pPr>
        <w:spacing w:after="0" w:line="240" w:lineRule="auto"/>
      </w:pPr>
      <w:r>
        <w:separator/>
      </w:r>
    </w:p>
  </w:endnote>
  <w:endnote w:type="continuationSeparator" w:id="1">
    <w:p w:rsidR="002C3F4C" w:rsidRDefault="002C3F4C"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23572A">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2C3F4C" w:rsidRPr="002C3F4C">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F4C" w:rsidRDefault="002C3F4C" w:rsidP="00C06B4B">
      <w:pPr>
        <w:spacing w:after="0" w:line="240" w:lineRule="auto"/>
      </w:pPr>
      <w:r>
        <w:separator/>
      </w:r>
    </w:p>
  </w:footnote>
  <w:footnote w:type="continuationSeparator" w:id="1">
    <w:p w:rsidR="002C3F4C" w:rsidRDefault="002C3F4C"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defaultTabStop w:val="720"/>
  <w:characterSpacingControl w:val="doNotCompress"/>
  <w:savePreviewPicture/>
  <w:hdrShapeDefaults>
    <o:shapedefaults v:ext="edit" spidmax="136194"/>
  </w:hdrShapeDefaults>
  <w:footnotePr>
    <w:footnote w:id="0"/>
    <w:footnote w:id="1"/>
  </w:footnotePr>
  <w:endnotePr>
    <w:endnote w:id="0"/>
    <w:endnote w:id="1"/>
  </w:endnotePr>
  <w:compat/>
  <w:rsids>
    <w:rsidRoot w:val="00A94B76"/>
    <w:rsid w:val="00001035"/>
    <w:rsid w:val="000036EE"/>
    <w:rsid w:val="000120B4"/>
    <w:rsid w:val="00012559"/>
    <w:rsid w:val="000134E5"/>
    <w:rsid w:val="000134F5"/>
    <w:rsid w:val="00015B2C"/>
    <w:rsid w:val="000320CD"/>
    <w:rsid w:val="00033F48"/>
    <w:rsid w:val="00046A5F"/>
    <w:rsid w:val="00046DB6"/>
    <w:rsid w:val="00050B88"/>
    <w:rsid w:val="000559DF"/>
    <w:rsid w:val="00057072"/>
    <w:rsid w:val="00060C4D"/>
    <w:rsid w:val="0006228C"/>
    <w:rsid w:val="00065534"/>
    <w:rsid w:val="00071BB2"/>
    <w:rsid w:val="000836DA"/>
    <w:rsid w:val="000919EA"/>
    <w:rsid w:val="000978B8"/>
    <w:rsid w:val="000B1E04"/>
    <w:rsid w:val="000B2284"/>
    <w:rsid w:val="000B425C"/>
    <w:rsid w:val="000C12EE"/>
    <w:rsid w:val="000E1C7E"/>
    <w:rsid w:val="000E354A"/>
    <w:rsid w:val="000F3840"/>
    <w:rsid w:val="001127AC"/>
    <w:rsid w:val="00134DDF"/>
    <w:rsid w:val="00143990"/>
    <w:rsid w:val="001457E1"/>
    <w:rsid w:val="00155858"/>
    <w:rsid w:val="00161319"/>
    <w:rsid w:val="00163D12"/>
    <w:rsid w:val="00163D9C"/>
    <w:rsid w:val="0016547B"/>
    <w:rsid w:val="001748D7"/>
    <w:rsid w:val="001A62D7"/>
    <w:rsid w:val="001B1F69"/>
    <w:rsid w:val="001B467C"/>
    <w:rsid w:val="001D39C3"/>
    <w:rsid w:val="001D6AB4"/>
    <w:rsid w:val="001E0DE9"/>
    <w:rsid w:val="001E2884"/>
    <w:rsid w:val="001E5A98"/>
    <w:rsid w:val="001E7787"/>
    <w:rsid w:val="001F17CC"/>
    <w:rsid w:val="001F66C7"/>
    <w:rsid w:val="0020759A"/>
    <w:rsid w:val="00210CCE"/>
    <w:rsid w:val="00216CA1"/>
    <w:rsid w:val="002176B2"/>
    <w:rsid w:val="00222E0F"/>
    <w:rsid w:val="002239C9"/>
    <w:rsid w:val="002306B8"/>
    <w:rsid w:val="0023572A"/>
    <w:rsid w:val="00237F6A"/>
    <w:rsid w:val="00252302"/>
    <w:rsid w:val="00253E5E"/>
    <w:rsid w:val="00260473"/>
    <w:rsid w:val="00261B72"/>
    <w:rsid w:val="00261E3B"/>
    <w:rsid w:val="002805F4"/>
    <w:rsid w:val="00280CD4"/>
    <w:rsid w:val="00283AF0"/>
    <w:rsid w:val="002A7AEC"/>
    <w:rsid w:val="002B717D"/>
    <w:rsid w:val="002C3F4C"/>
    <w:rsid w:val="002C48CF"/>
    <w:rsid w:val="002C53BD"/>
    <w:rsid w:val="002C59F6"/>
    <w:rsid w:val="002E35C3"/>
    <w:rsid w:val="002F1DDC"/>
    <w:rsid w:val="002F2359"/>
    <w:rsid w:val="002F6B3A"/>
    <w:rsid w:val="00302203"/>
    <w:rsid w:val="0030467C"/>
    <w:rsid w:val="0030745B"/>
    <w:rsid w:val="00316E94"/>
    <w:rsid w:val="00317428"/>
    <w:rsid w:val="0032779D"/>
    <w:rsid w:val="00327C7F"/>
    <w:rsid w:val="00342867"/>
    <w:rsid w:val="003770A3"/>
    <w:rsid w:val="0039014C"/>
    <w:rsid w:val="00390D22"/>
    <w:rsid w:val="00397251"/>
    <w:rsid w:val="003A5DC7"/>
    <w:rsid w:val="003B4491"/>
    <w:rsid w:val="003B52C0"/>
    <w:rsid w:val="003C34D4"/>
    <w:rsid w:val="003D549D"/>
    <w:rsid w:val="003E15A2"/>
    <w:rsid w:val="003E3A49"/>
    <w:rsid w:val="003F3AC0"/>
    <w:rsid w:val="00412357"/>
    <w:rsid w:val="00415B22"/>
    <w:rsid w:val="004171B2"/>
    <w:rsid w:val="004177C2"/>
    <w:rsid w:val="004242D4"/>
    <w:rsid w:val="004271B1"/>
    <w:rsid w:val="00431A55"/>
    <w:rsid w:val="0043724B"/>
    <w:rsid w:val="004405EC"/>
    <w:rsid w:val="00444659"/>
    <w:rsid w:val="00452019"/>
    <w:rsid w:val="00455994"/>
    <w:rsid w:val="00473D69"/>
    <w:rsid w:val="00486294"/>
    <w:rsid w:val="00486380"/>
    <w:rsid w:val="004B09E7"/>
    <w:rsid w:val="004B1893"/>
    <w:rsid w:val="004B7D2C"/>
    <w:rsid w:val="004C36DF"/>
    <w:rsid w:val="004D3822"/>
    <w:rsid w:val="004D67EC"/>
    <w:rsid w:val="004E6995"/>
    <w:rsid w:val="004E7EFA"/>
    <w:rsid w:val="0054627C"/>
    <w:rsid w:val="005529F2"/>
    <w:rsid w:val="00554749"/>
    <w:rsid w:val="00555E3E"/>
    <w:rsid w:val="00560F95"/>
    <w:rsid w:val="00561131"/>
    <w:rsid w:val="0056704F"/>
    <w:rsid w:val="00595A81"/>
    <w:rsid w:val="005974A2"/>
    <w:rsid w:val="005A43BB"/>
    <w:rsid w:val="005B188A"/>
    <w:rsid w:val="005B51B3"/>
    <w:rsid w:val="005C3749"/>
    <w:rsid w:val="005C5418"/>
    <w:rsid w:val="005E1639"/>
    <w:rsid w:val="005F7698"/>
    <w:rsid w:val="00602B52"/>
    <w:rsid w:val="00604C7E"/>
    <w:rsid w:val="006051C5"/>
    <w:rsid w:val="00606802"/>
    <w:rsid w:val="006575C8"/>
    <w:rsid w:val="006633EF"/>
    <w:rsid w:val="006712AB"/>
    <w:rsid w:val="006811CD"/>
    <w:rsid w:val="006855B5"/>
    <w:rsid w:val="006908C3"/>
    <w:rsid w:val="00692581"/>
    <w:rsid w:val="006A1051"/>
    <w:rsid w:val="006A3F79"/>
    <w:rsid w:val="006B574E"/>
    <w:rsid w:val="006B6274"/>
    <w:rsid w:val="006D0672"/>
    <w:rsid w:val="006D0989"/>
    <w:rsid w:val="006D7F30"/>
    <w:rsid w:val="006F02EB"/>
    <w:rsid w:val="006F249F"/>
    <w:rsid w:val="007036AC"/>
    <w:rsid w:val="007068A0"/>
    <w:rsid w:val="0071056D"/>
    <w:rsid w:val="007178F8"/>
    <w:rsid w:val="00736625"/>
    <w:rsid w:val="007467E3"/>
    <w:rsid w:val="00753AD1"/>
    <w:rsid w:val="007635B8"/>
    <w:rsid w:val="00764961"/>
    <w:rsid w:val="00773AED"/>
    <w:rsid w:val="007760E5"/>
    <w:rsid w:val="00777F1D"/>
    <w:rsid w:val="00781C50"/>
    <w:rsid w:val="007830D6"/>
    <w:rsid w:val="007A5014"/>
    <w:rsid w:val="007B0075"/>
    <w:rsid w:val="007B2B47"/>
    <w:rsid w:val="007C1D6A"/>
    <w:rsid w:val="007C2665"/>
    <w:rsid w:val="007C6337"/>
    <w:rsid w:val="007D0024"/>
    <w:rsid w:val="007D2BD8"/>
    <w:rsid w:val="007D5718"/>
    <w:rsid w:val="007E34EB"/>
    <w:rsid w:val="007F404D"/>
    <w:rsid w:val="00802CEE"/>
    <w:rsid w:val="00806FAC"/>
    <w:rsid w:val="0081273C"/>
    <w:rsid w:val="00812B28"/>
    <w:rsid w:val="00816C85"/>
    <w:rsid w:val="008217E1"/>
    <w:rsid w:val="00824E57"/>
    <w:rsid w:val="00826152"/>
    <w:rsid w:val="0083365A"/>
    <w:rsid w:val="00837C32"/>
    <w:rsid w:val="00845D3D"/>
    <w:rsid w:val="00851836"/>
    <w:rsid w:val="00887450"/>
    <w:rsid w:val="008913F1"/>
    <w:rsid w:val="00892AF1"/>
    <w:rsid w:val="00896336"/>
    <w:rsid w:val="008A28EB"/>
    <w:rsid w:val="008B266D"/>
    <w:rsid w:val="008C512A"/>
    <w:rsid w:val="008D271E"/>
    <w:rsid w:val="008F35D3"/>
    <w:rsid w:val="0091370B"/>
    <w:rsid w:val="00921DB2"/>
    <w:rsid w:val="00935442"/>
    <w:rsid w:val="009366EF"/>
    <w:rsid w:val="0094344C"/>
    <w:rsid w:val="00943B08"/>
    <w:rsid w:val="0095577C"/>
    <w:rsid w:val="00967492"/>
    <w:rsid w:val="009737FF"/>
    <w:rsid w:val="00976661"/>
    <w:rsid w:val="00981C5C"/>
    <w:rsid w:val="009A29D3"/>
    <w:rsid w:val="009A4617"/>
    <w:rsid w:val="009A51F6"/>
    <w:rsid w:val="009A5F19"/>
    <w:rsid w:val="009B0650"/>
    <w:rsid w:val="009B6F7C"/>
    <w:rsid w:val="009C0138"/>
    <w:rsid w:val="009C2BD5"/>
    <w:rsid w:val="009D5DBB"/>
    <w:rsid w:val="009D6A89"/>
    <w:rsid w:val="009E6E66"/>
    <w:rsid w:val="009F0396"/>
    <w:rsid w:val="009F113C"/>
    <w:rsid w:val="009F2C3B"/>
    <w:rsid w:val="00A023DB"/>
    <w:rsid w:val="00A12645"/>
    <w:rsid w:val="00A15BF8"/>
    <w:rsid w:val="00A16118"/>
    <w:rsid w:val="00A25F5C"/>
    <w:rsid w:val="00A27737"/>
    <w:rsid w:val="00A310F3"/>
    <w:rsid w:val="00A42507"/>
    <w:rsid w:val="00A62A54"/>
    <w:rsid w:val="00A745C8"/>
    <w:rsid w:val="00A75AF1"/>
    <w:rsid w:val="00A929A4"/>
    <w:rsid w:val="00A94B76"/>
    <w:rsid w:val="00AA1497"/>
    <w:rsid w:val="00AC475A"/>
    <w:rsid w:val="00AC7522"/>
    <w:rsid w:val="00AD2218"/>
    <w:rsid w:val="00AF0B30"/>
    <w:rsid w:val="00AF12E3"/>
    <w:rsid w:val="00AF371D"/>
    <w:rsid w:val="00AF7839"/>
    <w:rsid w:val="00B020C0"/>
    <w:rsid w:val="00B05E20"/>
    <w:rsid w:val="00B1030F"/>
    <w:rsid w:val="00B1060E"/>
    <w:rsid w:val="00B12DC5"/>
    <w:rsid w:val="00B31B7D"/>
    <w:rsid w:val="00B31F1A"/>
    <w:rsid w:val="00B56FB9"/>
    <w:rsid w:val="00B6195E"/>
    <w:rsid w:val="00B62EB6"/>
    <w:rsid w:val="00B81C5C"/>
    <w:rsid w:val="00B821E6"/>
    <w:rsid w:val="00BB14BE"/>
    <w:rsid w:val="00BC13E5"/>
    <w:rsid w:val="00BC4ABA"/>
    <w:rsid w:val="00BC79C5"/>
    <w:rsid w:val="00BE0017"/>
    <w:rsid w:val="00BF3BA8"/>
    <w:rsid w:val="00C00CB1"/>
    <w:rsid w:val="00C05B54"/>
    <w:rsid w:val="00C06B4B"/>
    <w:rsid w:val="00C16A5A"/>
    <w:rsid w:val="00C378ED"/>
    <w:rsid w:val="00C40E60"/>
    <w:rsid w:val="00C55739"/>
    <w:rsid w:val="00C803B9"/>
    <w:rsid w:val="00C93594"/>
    <w:rsid w:val="00C977FC"/>
    <w:rsid w:val="00CA0C22"/>
    <w:rsid w:val="00CB2893"/>
    <w:rsid w:val="00CB6A51"/>
    <w:rsid w:val="00CC3A7F"/>
    <w:rsid w:val="00CD459D"/>
    <w:rsid w:val="00CD5EE5"/>
    <w:rsid w:val="00CE2D4D"/>
    <w:rsid w:val="00CF0258"/>
    <w:rsid w:val="00D0398A"/>
    <w:rsid w:val="00D05468"/>
    <w:rsid w:val="00D0770F"/>
    <w:rsid w:val="00D24038"/>
    <w:rsid w:val="00D32A41"/>
    <w:rsid w:val="00D426AF"/>
    <w:rsid w:val="00D51BAF"/>
    <w:rsid w:val="00D52B39"/>
    <w:rsid w:val="00D633B2"/>
    <w:rsid w:val="00D72CF5"/>
    <w:rsid w:val="00D86FFC"/>
    <w:rsid w:val="00D95052"/>
    <w:rsid w:val="00DB00DC"/>
    <w:rsid w:val="00DB0601"/>
    <w:rsid w:val="00DB5702"/>
    <w:rsid w:val="00DC7755"/>
    <w:rsid w:val="00DC7C6E"/>
    <w:rsid w:val="00E261F4"/>
    <w:rsid w:val="00E265AE"/>
    <w:rsid w:val="00E31539"/>
    <w:rsid w:val="00E4236D"/>
    <w:rsid w:val="00E447BA"/>
    <w:rsid w:val="00E45574"/>
    <w:rsid w:val="00E5058A"/>
    <w:rsid w:val="00E64CE4"/>
    <w:rsid w:val="00E74576"/>
    <w:rsid w:val="00E830F6"/>
    <w:rsid w:val="00E842CD"/>
    <w:rsid w:val="00E906C3"/>
    <w:rsid w:val="00E931D1"/>
    <w:rsid w:val="00E964DC"/>
    <w:rsid w:val="00EB61FA"/>
    <w:rsid w:val="00F0396F"/>
    <w:rsid w:val="00F074DE"/>
    <w:rsid w:val="00F21332"/>
    <w:rsid w:val="00F227BA"/>
    <w:rsid w:val="00F23D85"/>
    <w:rsid w:val="00F36325"/>
    <w:rsid w:val="00F371CB"/>
    <w:rsid w:val="00F66880"/>
    <w:rsid w:val="00F721CA"/>
    <w:rsid w:val="00F829BA"/>
    <w:rsid w:val="00F82F5D"/>
    <w:rsid w:val="00F865DC"/>
    <w:rsid w:val="00FB42CF"/>
    <w:rsid w:val="00FC08A3"/>
    <w:rsid w:val="00FC2B36"/>
    <w:rsid w:val="00FC2DF8"/>
    <w:rsid w:val="00FC751B"/>
    <w:rsid w:val="00FE158C"/>
    <w:rsid w:val="00FE6311"/>
    <w:rsid w:val="00FF51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3FEF-A047-4A78-931D-84D396BF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678</Words>
  <Characters>3866</Characters>
  <Application>Microsoft Office Word</Application>
  <DocSecurity>0</DocSecurity>
  <Lines>32</Lines>
  <Paragraphs>9</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4535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139810241318</cp:keywords>
  <cp:lastModifiedBy>Hossein</cp:lastModifiedBy>
  <cp:revision>3</cp:revision>
  <cp:lastPrinted>2019-05-14T08:59:00Z</cp:lastPrinted>
  <dcterms:created xsi:type="dcterms:W3CDTF">2020-02-17T05:11:00Z</dcterms:created>
  <dcterms:modified xsi:type="dcterms:W3CDTF">2020-02-17T05:12:00Z</dcterms:modified>
</cp:coreProperties>
</file>